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89" w:rsidRDefault="00F62589" w:rsidP="00F6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F62589" w:rsidRDefault="00F62589" w:rsidP="00F6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СТАРОРЯМОВО»</w:t>
      </w:r>
    </w:p>
    <w:p w:rsidR="00F62589" w:rsidRDefault="00F62589" w:rsidP="00F6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с. СТАРОРЯМОВО</w:t>
      </w:r>
    </w:p>
    <w:p w:rsidR="00F62589" w:rsidRPr="00202AB1" w:rsidRDefault="00F62589" w:rsidP="00F62589">
      <w:pPr>
        <w:jc w:val="center"/>
        <w:rPr>
          <w:b/>
          <w:sz w:val="28"/>
          <w:szCs w:val="28"/>
        </w:rPr>
      </w:pPr>
      <w:r w:rsidRPr="00202AB1">
        <w:rPr>
          <w:b/>
          <w:sz w:val="28"/>
          <w:szCs w:val="28"/>
        </w:rPr>
        <w:t>___________________________________________________________________</w:t>
      </w:r>
    </w:p>
    <w:p w:rsidR="00F62589" w:rsidRDefault="00F62589" w:rsidP="00F62589">
      <w:pPr>
        <w:jc w:val="center"/>
        <w:rPr>
          <w:b/>
          <w:sz w:val="28"/>
          <w:szCs w:val="28"/>
        </w:rPr>
      </w:pPr>
    </w:p>
    <w:p w:rsidR="00F62589" w:rsidRDefault="00F62589" w:rsidP="00F62589">
      <w:pPr>
        <w:jc w:val="center"/>
        <w:rPr>
          <w:b/>
          <w:sz w:val="28"/>
          <w:szCs w:val="28"/>
        </w:rPr>
      </w:pPr>
    </w:p>
    <w:p w:rsidR="00F62589" w:rsidRDefault="00F62589" w:rsidP="00F62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62589" w:rsidRPr="00E77C3D" w:rsidRDefault="00F62589" w:rsidP="00F62589">
      <w:pPr>
        <w:rPr>
          <w:sz w:val="28"/>
          <w:szCs w:val="28"/>
        </w:rPr>
      </w:pPr>
      <w:r>
        <w:rPr>
          <w:sz w:val="28"/>
          <w:szCs w:val="28"/>
        </w:rPr>
        <w:t xml:space="preserve">18.04.2011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21</w:t>
      </w:r>
    </w:p>
    <w:p w:rsidR="00F62589" w:rsidRDefault="00F62589" w:rsidP="00F62589">
      <w:pPr>
        <w:spacing w:before="25" w:after="25" w:line="256" w:lineRule="auto"/>
        <w:ind w:right="-1"/>
        <w:jc w:val="both"/>
        <w:rPr>
          <w:color w:val="000000"/>
        </w:rPr>
      </w:pPr>
    </w:p>
    <w:p w:rsidR="00F62589" w:rsidRPr="00836BBF" w:rsidRDefault="00F62589" w:rsidP="00F62589">
      <w:pPr>
        <w:spacing w:before="25" w:after="25" w:line="256" w:lineRule="auto"/>
        <w:ind w:right="-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 создании и полномочиях рабочей группы</w:t>
      </w:r>
      <w:r w:rsidRPr="00836BBF">
        <w:rPr>
          <w:i/>
          <w:color w:val="000000"/>
          <w:sz w:val="28"/>
          <w:szCs w:val="28"/>
        </w:rPr>
        <w:t xml:space="preserve"> </w:t>
      </w:r>
    </w:p>
    <w:p w:rsidR="00F62589" w:rsidRPr="00836BBF" w:rsidRDefault="00F62589" w:rsidP="00F62589">
      <w:pPr>
        <w:spacing w:before="25" w:after="25" w:line="256" w:lineRule="auto"/>
        <w:ind w:right="-1"/>
        <w:jc w:val="both"/>
        <w:rPr>
          <w:i/>
          <w:color w:val="000000"/>
          <w:sz w:val="28"/>
          <w:szCs w:val="28"/>
        </w:rPr>
      </w:pPr>
      <w:r w:rsidRPr="00836BBF">
        <w:rPr>
          <w:i/>
          <w:color w:val="000000"/>
          <w:sz w:val="28"/>
          <w:szCs w:val="28"/>
        </w:rPr>
        <w:t>по введению ФГОС нового поколения</w:t>
      </w:r>
    </w:p>
    <w:p w:rsidR="00F62589" w:rsidRDefault="00F62589" w:rsidP="00F62589">
      <w:pPr>
        <w:adjustRightInd w:val="0"/>
        <w:spacing w:before="25" w:after="25" w:line="360" w:lineRule="auto"/>
        <w:jc w:val="both"/>
        <w:rPr>
          <w:color w:val="000000"/>
        </w:rPr>
      </w:pPr>
    </w:p>
    <w:p w:rsidR="00F62589" w:rsidRPr="00F62589" w:rsidRDefault="00F62589" w:rsidP="00F62589">
      <w:pPr>
        <w:adjustRightInd w:val="0"/>
        <w:spacing w:before="25" w:line="360" w:lineRule="auto"/>
        <w:jc w:val="both"/>
        <w:rPr>
          <w:color w:val="000000"/>
          <w:sz w:val="28"/>
          <w:szCs w:val="28"/>
        </w:rPr>
      </w:pPr>
      <w:r w:rsidRPr="00F62589">
        <w:rPr>
          <w:bCs/>
          <w:color w:val="000000"/>
          <w:sz w:val="28"/>
          <w:szCs w:val="28"/>
        </w:rPr>
        <w:t xml:space="preserve">В целях обеспечения эффективного введения </w:t>
      </w:r>
      <w:r w:rsidRPr="00F62589">
        <w:rPr>
          <w:color w:val="000000"/>
          <w:sz w:val="28"/>
          <w:szCs w:val="28"/>
        </w:rPr>
        <w:t xml:space="preserve">обучения в соответствии с  ФГОС нового поколения  </w:t>
      </w:r>
    </w:p>
    <w:p w:rsidR="00F62589" w:rsidRPr="00F62589" w:rsidRDefault="00F62589" w:rsidP="00F62589">
      <w:pPr>
        <w:adjustRightInd w:val="0"/>
        <w:spacing w:before="25" w:after="25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 xml:space="preserve"> р и к а з ы в а ю</w:t>
      </w:r>
      <w:r w:rsidRPr="00F62589">
        <w:rPr>
          <w:bCs/>
          <w:color w:val="000000"/>
          <w:sz w:val="28"/>
          <w:szCs w:val="28"/>
        </w:rPr>
        <w:t>:</w:t>
      </w:r>
    </w:p>
    <w:p w:rsidR="00F62589" w:rsidRPr="00F62589" w:rsidRDefault="00F62589" w:rsidP="00F62589">
      <w:pPr>
        <w:pStyle w:val="a3"/>
        <w:numPr>
          <w:ilvl w:val="0"/>
          <w:numId w:val="1"/>
        </w:numPr>
        <w:adjustRightInd w:val="0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r w:rsidRPr="00F62589">
        <w:rPr>
          <w:bCs/>
          <w:color w:val="000000"/>
          <w:sz w:val="28"/>
          <w:szCs w:val="28"/>
        </w:rPr>
        <w:t>Создать рабочую группу</w:t>
      </w:r>
      <w:r w:rsidRPr="00F62589">
        <w:rPr>
          <w:bCs/>
          <w:color w:val="000000"/>
          <w:sz w:val="28"/>
          <w:szCs w:val="28"/>
        </w:rPr>
        <w:t xml:space="preserve"> по введению </w:t>
      </w:r>
      <w:proofErr w:type="gramStart"/>
      <w:r w:rsidRPr="00F62589">
        <w:rPr>
          <w:bCs/>
          <w:color w:val="000000"/>
          <w:sz w:val="28"/>
          <w:szCs w:val="28"/>
        </w:rPr>
        <w:t>новых</w:t>
      </w:r>
      <w:proofErr w:type="gramEnd"/>
      <w:r w:rsidRPr="00F62589">
        <w:rPr>
          <w:bCs/>
          <w:color w:val="000000"/>
          <w:sz w:val="28"/>
          <w:szCs w:val="28"/>
        </w:rPr>
        <w:t xml:space="preserve"> ФГОС общего </w:t>
      </w:r>
      <w:proofErr w:type="spellStart"/>
      <w:r w:rsidRPr="00F62589">
        <w:rPr>
          <w:bCs/>
          <w:color w:val="000000"/>
          <w:sz w:val="28"/>
          <w:szCs w:val="28"/>
        </w:rPr>
        <w:t>образования</w:t>
      </w:r>
      <w:r w:rsidRPr="00F62589">
        <w:rPr>
          <w:bCs/>
          <w:color w:val="000000"/>
          <w:sz w:val="28"/>
          <w:szCs w:val="28"/>
        </w:rPr>
        <w:t>на</w:t>
      </w:r>
      <w:proofErr w:type="spellEnd"/>
      <w:r w:rsidRPr="00F62589">
        <w:rPr>
          <w:bCs/>
          <w:color w:val="000000"/>
          <w:sz w:val="28"/>
          <w:szCs w:val="28"/>
        </w:rPr>
        <w:t xml:space="preserve"> начальной ступени</w:t>
      </w:r>
      <w:r w:rsidRPr="00F62589">
        <w:rPr>
          <w:bCs/>
          <w:color w:val="000000"/>
          <w:sz w:val="28"/>
          <w:szCs w:val="28"/>
        </w:rPr>
        <w:t xml:space="preserve">. </w:t>
      </w:r>
    </w:p>
    <w:p w:rsidR="00F62589" w:rsidRPr="00F62589" w:rsidRDefault="00F62589" w:rsidP="00F62589">
      <w:pPr>
        <w:pStyle w:val="a3"/>
        <w:numPr>
          <w:ilvl w:val="0"/>
          <w:numId w:val="1"/>
        </w:numPr>
        <w:adjustRightInd w:val="0"/>
        <w:spacing w:before="25" w:after="25" w:line="360" w:lineRule="auto"/>
        <w:jc w:val="both"/>
        <w:rPr>
          <w:color w:val="000000"/>
          <w:sz w:val="28"/>
          <w:szCs w:val="28"/>
        </w:rPr>
      </w:pPr>
      <w:r w:rsidRPr="00F62589">
        <w:rPr>
          <w:bCs/>
          <w:color w:val="000000"/>
          <w:sz w:val="28"/>
          <w:szCs w:val="28"/>
        </w:rPr>
        <w:t xml:space="preserve">В рабочую группу по </w:t>
      </w:r>
      <w:r w:rsidRPr="00F62589">
        <w:rPr>
          <w:color w:val="000000"/>
          <w:sz w:val="28"/>
          <w:szCs w:val="28"/>
        </w:rPr>
        <w:t>введению ФГОС нового поколения</w:t>
      </w:r>
      <w:r w:rsidRPr="00F62589">
        <w:rPr>
          <w:bCs/>
          <w:color w:val="000000"/>
          <w:sz w:val="28"/>
          <w:szCs w:val="28"/>
        </w:rPr>
        <w:t xml:space="preserve"> на начальной ступени общеобразовательного учреждения включить: </w:t>
      </w:r>
    </w:p>
    <w:p w:rsidR="00F62589" w:rsidRDefault="00F62589" w:rsidP="00F62589">
      <w:pPr>
        <w:adjustRightInd w:val="0"/>
        <w:spacing w:before="25" w:after="25" w:line="360" w:lineRule="auto"/>
        <w:ind w:left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Николаеву В.С., </w:t>
      </w:r>
      <w:proofErr w:type="spellStart"/>
      <w:r>
        <w:rPr>
          <w:bCs/>
          <w:color w:val="000000"/>
          <w:sz w:val="28"/>
          <w:szCs w:val="28"/>
        </w:rPr>
        <w:t>зам</w:t>
      </w:r>
      <w:proofErr w:type="gramStart"/>
      <w:r>
        <w:rPr>
          <w:bCs/>
          <w:color w:val="000000"/>
          <w:sz w:val="28"/>
          <w:szCs w:val="28"/>
        </w:rPr>
        <w:t>.д</w:t>
      </w:r>
      <w:proofErr w:type="gramEnd"/>
      <w:r>
        <w:rPr>
          <w:bCs/>
          <w:color w:val="000000"/>
          <w:sz w:val="28"/>
          <w:szCs w:val="28"/>
        </w:rPr>
        <w:t>иректора</w:t>
      </w:r>
      <w:proofErr w:type="spellEnd"/>
      <w:r>
        <w:rPr>
          <w:bCs/>
          <w:color w:val="000000"/>
          <w:sz w:val="28"/>
          <w:szCs w:val="28"/>
        </w:rPr>
        <w:t xml:space="preserve"> по УВР;</w:t>
      </w:r>
    </w:p>
    <w:p w:rsidR="00F62589" w:rsidRDefault="00F62589" w:rsidP="00F62589">
      <w:pPr>
        <w:adjustRightInd w:val="0"/>
        <w:spacing w:before="25" w:after="25" w:line="360" w:lineRule="auto"/>
        <w:ind w:left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Брагину Л.Н., учителя начальных классов;</w:t>
      </w:r>
    </w:p>
    <w:p w:rsidR="00F62589" w:rsidRDefault="00F62589" w:rsidP="00F62589">
      <w:pPr>
        <w:adjustRightInd w:val="0"/>
        <w:spacing w:before="25" w:after="25" w:line="360" w:lineRule="auto"/>
        <w:ind w:left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Иванову С.И., учителя начальных классов;</w:t>
      </w:r>
    </w:p>
    <w:p w:rsidR="00F62589" w:rsidRPr="00F62589" w:rsidRDefault="00F62589" w:rsidP="00F62589">
      <w:pPr>
        <w:adjustRightInd w:val="0"/>
        <w:spacing w:before="25" w:after="25" w:line="360" w:lineRule="auto"/>
        <w:ind w:left="4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Потеряеву</w:t>
      </w:r>
      <w:proofErr w:type="spellEnd"/>
      <w:r>
        <w:rPr>
          <w:bCs/>
          <w:color w:val="000000"/>
          <w:sz w:val="28"/>
          <w:szCs w:val="28"/>
        </w:rPr>
        <w:t xml:space="preserve"> Е.Ф., учителя начальных классов.</w:t>
      </w:r>
    </w:p>
    <w:p w:rsidR="00F62589" w:rsidRPr="00646780" w:rsidRDefault="00F62589" w:rsidP="00646780">
      <w:pPr>
        <w:pStyle w:val="a3"/>
        <w:numPr>
          <w:ilvl w:val="0"/>
          <w:numId w:val="1"/>
        </w:numPr>
        <w:adjustRightInd w:val="0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r w:rsidRPr="00646780">
        <w:rPr>
          <w:color w:val="000000"/>
          <w:sz w:val="28"/>
          <w:szCs w:val="28"/>
        </w:rPr>
        <w:t xml:space="preserve">Назначить </w:t>
      </w:r>
      <w:r w:rsidRPr="00646780">
        <w:rPr>
          <w:color w:val="000000"/>
          <w:sz w:val="28"/>
          <w:szCs w:val="28"/>
        </w:rPr>
        <w:t xml:space="preserve">руководителем рабочей группы </w:t>
      </w:r>
      <w:r w:rsidRPr="00646780">
        <w:rPr>
          <w:bCs/>
          <w:color w:val="000000"/>
          <w:sz w:val="28"/>
          <w:szCs w:val="28"/>
        </w:rPr>
        <w:t xml:space="preserve">по </w:t>
      </w:r>
      <w:r w:rsidRPr="00646780">
        <w:rPr>
          <w:color w:val="000000"/>
          <w:sz w:val="28"/>
          <w:szCs w:val="28"/>
        </w:rPr>
        <w:t>введению ФГОС нового поколения</w:t>
      </w:r>
      <w:r w:rsidRPr="00646780">
        <w:rPr>
          <w:bCs/>
          <w:color w:val="000000"/>
          <w:sz w:val="28"/>
          <w:szCs w:val="28"/>
        </w:rPr>
        <w:t xml:space="preserve"> на начальной ступени об</w:t>
      </w:r>
      <w:r w:rsidRPr="00646780">
        <w:rPr>
          <w:bCs/>
          <w:color w:val="000000"/>
          <w:sz w:val="28"/>
          <w:szCs w:val="28"/>
        </w:rPr>
        <w:t xml:space="preserve">щеобразовательного учреждения </w:t>
      </w:r>
      <w:proofErr w:type="spellStart"/>
      <w:r w:rsidRPr="00646780">
        <w:rPr>
          <w:bCs/>
          <w:color w:val="000000"/>
          <w:sz w:val="28"/>
          <w:szCs w:val="28"/>
        </w:rPr>
        <w:t>зам</w:t>
      </w:r>
      <w:proofErr w:type="gramStart"/>
      <w:r w:rsidRPr="00646780">
        <w:rPr>
          <w:bCs/>
          <w:color w:val="000000"/>
          <w:sz w:val="28"/>
          <w:szCs w:val="28"/>
        </w:rPr>
        <w:t>.д</w:t>
      </w:r>
      <w:proofErr w:type="gramEnd"/>
      <w:r w:rsidRPr="00646780">
        <w:rPr>
          <w:bCs/>
          <w:color w:val="000000"/>
          <w:sz w:val="28"/>
          <w:szCs w:val="28"/>
        </w:rPr>
        <w:t>иректора</w:t>
      </w:r>
      <w:proofErr w:type="spellEnd"/>
      <w:r w:rsidRPr="00646780">
        <w:rPr>
          <w:bCs/>
          <w:color w:val="000000"/>
          <w:sz w:val="28"/>
          <w:szCs w:val="28"/>
        </w:rPr>
        <w:t xml:space="preserve"> по УВР Николаеву В.С.</w:t>
      </w:r>
    </w:p>
    <w:p w:rsidR="00F62589" w:rsidRPr="00646780" w:rsidRDefault="00F62589" w:rsidP="00646780">
      <w:pPr>
        <w:pStyle w:val="a3"/>
        <w:numPr>
          <w:ilvl w:val="0"/>
          <w:numId w:val="1"/>
        </w:numPr>
        <w:adjustRightInd w:val="0"/>
        <w:spacing w:before="25" w:after="25" w:line="360" w:lineRule="auto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proofErr w:type="gramStart"/>
      <w:r w:rsidRPr="00646780">
        <w:rPr>
          <w:color w:val="000000"/>
          <w:sz w:val="28"/>
          <w:szCs w:val="28"/>
        </w:rPr>
        <w:t>Поручить рабочей группе</w:t>
      </w:r>
      <w:r w:rsidRPr="00646780">
        <w:rPr>
          <w:color w:val="000000"/>
          <w:sz w:val="28"/>
          <w:szCs w:val="28"/>
        </w:rPr>
        <w:t xml:space="preserve"> провести</w:t>
      </w:r>
      <w:proofErr w:type="gramEnd"/>
      <w:r w:rsidRPr="00646780">
        <w:rPr>
          <w:color w:val="000000"/>
          <w:sz w:val="28"/>
          <w:szCs w:val="28"/>
        </w:rPr>
        <w:t xml:space="preserve"> анализ образовательной системы и подготовить предложения об изменениях, которые</w:t>
      </w:r>
      <w:r w:rsidRPr="00646780">
        <w:rPr>
          <w:sz w:val="28"/>
          <w:szCs w:val="28"/>
        </w:rPr>
        <w:t xml:space="preserve"> представить  Совету </w:t>
      </w:r>
      <w:r w:rsidRPr="00646780">
        <w:rPr>
          <w:bCs/>
          <w:color w:val="000000"/>
          <w:sz w:val="28"/>
          <w:szCs w:val="28"/>
        </w:rPr>
        <w:t>по введени</w:t>
      </w:r>
      <w:r w:rsidRPr="00646780">
        <w:rPr>
          <w:bCs/>
          <w:color w:val="000000"/>
          <w:sz w:val="28"/>
          <w:szCs w:val="28"/>
        </w:rPr>
        <w:t>ю новых ФГОС общего образования в срок до 15 мая 2011года</w:t>
      </w:r>
      <w:r w:rsidRPr="00646780">
        <w:rPr>
          <w:color w:val="000000"/>
          <w:sz w:val="28"/>
          <w:szCs w:val="28"/>
        </w:rPr>
        <w:t>.</w:t>
      </w:r>
    </w:p>
    <w:p w:rsidR="00646780" w:rsidRDefault="00646780" w:rsidP="00F62589">
      <w:pPr>
        <w:adjustRightInd w:val="0"/>
        <w:spacing w:before="25" w:after="25" w:line="256" w:lineRule="auto"/>
        <w:jc w:val="both"/>
        <w:rPr>
          <w:bCs/>
          <w:color w:val="000000"/>
          <w:sz w:val="28"/>
          <w:szCs w:val="28"/>
        </w:rPr>
      </w:pPr>
    </w:p>
    <w:p w:rsidR="008B4438" w:rsidRPr="00646780" w:rsidRDefault="00646780" w:rsidP="00646780">
      <w:pPr>
        <w:adjustRightInd w:val="0"/>
        <w:spacing w:before="25" w:after="25" w:line="25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 школы                                                                            С.С. Козлова</w:t>
      </w:r>
    </w:p>
    <w:sectPr w:rsidR="008B4438" w:rsidRPr="0064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C19"/>
    <w:multiLevelType w:val="hybridMultilevel"/>
    <w:tmpl w:val="CE1C94E2"/>
    <w:lvl w:ilvl="0" w:tplc="578044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01"/>
    <w:rsid w:val="00646780"/>
    <w:rsid w:val="008B4438"/>
    <w:rsid w:val="00D13401"/>
    <w:rsid w:val="00F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2589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F6258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F6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2589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F6258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F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2011-06-07T09:09:00Z</dcterms:created>
  <dcterms:modified xsi:type="dcterms:W3CDTF">2011-06-07T09:24:00Z</dcterms:modified>
</cp:coreProperties>
</file>